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828D" w14:textId="52CD1921" w:rsidR="00116931" w:rsidRDefault="00116931" w:rsidP="00116931">
      <w:pPr>
        <w:spacing w:line="56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附件3</w:t>
      </w:r>
    </w:p>
    <w:p w14:paraId="591BB42A" w14:textId="629C7609" w:rsidR="00116931" w:rsidRDefault="00116931" w:rsidP="00116931">
      <w:pPr>
        <w:spacing w:line="560" w:lineRule="exact"/>
        <w:ind w:leftChars="200" w:left="420"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116931">
        <w:rPr>
          <w:rFonts w:ascii="仿宋_GB2312" w:eastAsia="仿宋_GB2312" w:hint="eastAsia"/>
          <w:b/>
          <w:sz w:val="36"/>
          <w:szCs w:val="36"/>
        </w:rPr>
        <w:t>低值耐用品出入库单</w:t>
      </w:r>
    </w:p>
    <w:p w14:paraId="2769171B" w14:textId="77777777" w:rsidR="00116931" w:rsidRPr="00116931" w:rsidRDefault="00116931" w:rsidP="00116931">
      <w:pPr>
        <w:spacing w:line="560" w:lineRule="exact"/>
        <w:ind w:leftChars="200" w:left="420" w:firstLineChars="200" w:firstLine="723"/>
        <w:jc w:val="center"/>
        <w:rPr>
          <w:rFonts w:ascii="仿宋_GB2312" w:eastAsia="仿宋_GB2312" w:hint="eastAsia"/>
          <w:b/>
          <w:sz w:val="36"/>
          <w:szCs w:val="36"/>
        </w:rPr>
      </w:pPr>
    </w:p>
    <w:tbl>
      <w:tblPr>
        <w:tblStyle w:val="a3"/>
        <w:tblW w:w="8760" w:type="dxa"/>
        <w:tblInd w:w="-147" w:type="dxa"/>
        <w:tblLook w:val="04A0" w:firstRow="1" w:lastRow="0" w:firstColumn="1" w:lastColumn="0" w:noHBand="0" w:noVBand="1"/>
      </w:tblPr>
      <w:tblGrid>
        <w:gridCol w:w="851"/>
        <w:gridCol w:w="1134"/>
        <w:gridCol w:w="1559"/>
        <w:gridCol w:w="993"/>
        <w:gridCol w:w="1275"/>
        <w:gridCol w:w="1583"/>
        <w:gridCol w:w="1365"/>
      </w:tblGrid>
      <w:tr w:rsidR="00116931" w:rsidRPr="00BB4A7E" w14:paraId="2C19DB82" w14:textId="77777777" w:rsidTr="00116931">
        <w:trPr>
          <w:trHeight w:val="1573"/>
        </w:trPr>
        <w:tc>
          <w:tcPr>
            <w:tcW w:w="851" w:type="dxa"/>
          </w:tcPr>
          <w:p w14:paraId="16DBA293" w14:textId="77777777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14:paraId="02F8A9CA" w14:textId="77777777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购置人</w:t>
            </w:r>
          </w:p>
        </w:tc>
        <w:tc>
          <w:tcPr>
            <w:tcW w:w="1559" w:type="dxa"/>
          </w:tcPr>
          <w:p w14:paraId="18964955" w14:textId="7CF0D838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购置物品</w:t>
            </w:r>
          </w:p>
        </w:tc>
        <w:tc>
          <w:tcPr>
            <w:tcW w:w="993" w:type="dxa"/>
          </w:tcPr>
          <w:p w14:paraId="1746950E" w14:textId="77777777" w:rsidR="00116931" w:rsidRDefault="00116931" w:rsidP="00116931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入库</w:t>
            </w:r>
          </w:p>
          <w:p w14:paraId="5887F608" w14:textId="2895D62F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275" w:type="dxa"/>
          </w:tcPr>
          <w:p w14:paraId="72F66B91" w14:textId="77777777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签收人</w:t>
            </w:r>
          </w:p>
        </w:tc>
        <w:tc>
          <w:tcPr>
            <w:tcW w:w="1583" w:type="dxa"/>
          </w:tcPr>
          <w:p w14:paraId="728991A2" w14:textId="77777777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领取人</w:t>
            </w:r>
          </w:p>
        </w:tc>
        <w:tc>
          <w:tcPr>
            <w:tcW w:w="1365" w:type="dxa"/>
          </w:tcPr>
          <w:p w14:paraId="0B920C5C" w14:textId="77777777" w:rsidR="00116931" w:rsidRDefault="00116931" w:rsidP="00116931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领取</w:t>
            </w:r>
          </w:p>
          <w:p w14:paraId="22A4ECB7" w14:textId="1A7B69AF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时间</w:t>
            </w:r>
          </w:p>
        </w:tc>
      </w:tr>
      <w:tr w:rsidR="00116931" w:rsidRPr="00BB4A7E" w14:paraId="554AB1A0" w14:textId="77777777" w:rsidTr="00116931">
        <w:trPr>
          <w:trHeight w:val="986"/>
        </w:trPr>
        <w:tc>
          <w:tcPr>
            <w:tcW w:w="851" w:type="dxa"/>
          </w:tcPr>
          <w:p w14:paraId="7706D873" w14:textId="77777777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5CAAA5E4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19AB0E3F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14:paraId="524E4860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14:paraId="203B5B46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83" w:type="dxa"/>
          </w:tcPr>
          <w:p w14:paraId="20296273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 w14:paraId="6EB29D55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116931" w:rsidRPr="00BB4A7E" w14:paraId="6AFF571A" w14:textId="77777777" w:rsidTr="00116931">
        <w:trPr>
          <w:trHeight w:val="980"/>
        </w:trPr>
        <w:tc>
          <w:tcPr>
            <w:tcW w:w="851" w:type="dxa"/>
          </w:tcPr>
          <w:p w14:paraId="2D8D28C2" w14:textId="12FAA066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1B6167F4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02DDCE71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14:paraId="12456D84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14:paraId="0C8717BB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83" w:type="dxa"/>
          </w:tcPr>
          <w:p w14:paraId="35A622F2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 w14:paraId="419778BA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116931" w:rsidRPr="00BB4A7E" w14:paraId="5B8F2846" w14:textId="77777777" w:rsidTr="00116931">
        <w:trPr>
          <w:trHeight w:val="986"/>
        </w:trPr>
        <w:tc>
          <w:tcPr>
            <w:tcW w:w="851" w:type="dxa"/>
          </w:tcPr>
          <w:p w14:paraId="60BD70FC" w14:textId="33E83722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5EA46D27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64FC69CD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14:paraId="4273C83F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14:paraId="6ED5EC81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83" w:type="dxa"/>
          </w:tcPr>
          <w:p w14:paraId="1FDF05FA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 w14:paraId="49F51E10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116931" w:rsidRPr="00BB4A7E" w14:paraId="6F98C560" w14:textId="77777777" w:rsidTr="00116931">
        <w:trPr>
          <w:trHeight w:val="972"/>
        </w:trPr>
        <w:tc>
          <w:tcPr>
            <w:tcW w:w="851" w:type="dxa"/>
          </w:tcPr>
          <w:p w14:paraId="1E08E4D1" w14:textId="6E97D12A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563EE22B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457766F5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14:paraId="10B5AEF5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14:paraId="25059A56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83" w:type="dxa"/>
          </w:tcPr>
          <w:p w14:paraId="62FEAAF5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 w14:paraId="5EF17169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116931" w:rsidRPr="00BB4A7E" w14:paraId="1A5B7E0D" w14:textId="77777777" w:rsidTr="00116931">
        <w:trPr>
          <w:trHeight w:val="844"/>
        </w:trPr>
        <w:tc>
          <w:tcPr>
            <w:tcW w:w="851" w:type="dxa"/>
          </w:tcPr>
          <w:p w14:paraId="52D8D3DB" w14:textId="514032D7" w:rsidR="00116931" w:rsidRPr="00BB4A7E" w:rsidRDefault="00116931" w:rsidP="00116931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63446C9F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5307F776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14:paraId="73AD52B0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14:paraId="5B4A2E8F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83" w:type="dxa"/>
          </w:tcPr>
          <w:p w14:paraId="47E91145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365" w:type="dxa"/>
          </w:tcPr>
          <w:p w14:paraId="53485E6E" w14:textId="77777777" w:rsidR="00116931" w:rsidRPr="00BB4A7E" w:rsidRDefault="00116931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</w:tbl>
    <w:p w14:paraId="03B65D8D" w14:textId="77777777" w:rsidR="005C71CD" w:rsidRDefault="005C71CD"/>
    <w:sectPr w:rsidR="005C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1"/>
    <w:rsid w:val="00116931"/>
    <w:rsid w:val="001F378A"/>
    <w:rsid w:val="005C71CD"/>
    <w:rsid w:val="00E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6200"/>
  <w15:chartTrackingRefBased/>
  <w15:docId w15:val="{4B59E687-BCB1-48BD-89C4-8EA2E328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1693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远程</dc:creator>
  <cp:keywords/>
  <dc:description/>
  <cp:lastModifiedBy>张 远程</cp:lastModifiedBy>
  <cp:revision>1</cp:revision>
  <dcterms:created xsi:type="dcterms:W3CDTF">2023-03-23T07:46:00Z</dcterms:created>
  <dcterms:modified xsi:type="dcterms:W3CDTF">2023-03-23T07:50:00Z</dcterms:modified>
</cp:coreProperties>
</file>